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9B18E" w14:textId="7D7CDD3E" w:rsidR="00690DF0" w:rsidRDefault="00690DF0" w:rsidP="00690DF0">
      <w:pPr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68108A51" wp14:editId="4A90B340">
            <wp:extent cx="1956262" cy="792480"/>
            <wp:effectExtent l="0" t="0" r="6350" b="7620"/>
            <wp:docPr id="1" name="Slika 1" descr="Slika na kojoj se prikazuje Font, električno plava, grafika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Font, električno plava, grafika, logotip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55" cy="79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3A40942D" wp14:editId="3760E43D">
            <wp:extent cx="877455" cy="86868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80" cy="8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</w:t>
      </w:r>
    </w:p>
    <w:p w14:paraId="30E21F4B" w14:textId="2C397E29" w:rsidR="009C17EA" w:rsidRDefault="00564E80" w:rsidP="0051314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OŠ STJEPANA RADIĆA BIBINJE</w:t>
      </w:r>
    </w:p>
    <w:p w14:paraId="05CA3CD7" w14:textId="353E2831" w:rsidR="00564E80" w:rsidRDefault="00564E80" w:rsidP="0051314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poziva učenike </w:t>
      </w:r>
      <w:r w:rsidR="00513140">
        <w:rPr>
          <w:sz w:val="28"/>
          <w:szCs w:val="28"/>
        </w:rPr>
        <w:t>7</w:t>
      </w:r>
      <w:r>
        <w:rPr>
          <w:sz w:val="28"/>
          <w:szCs w:val="28"/>
        </w:rPr>
        <w:t xml:space="preserve">. i </w:t>
      </w:r>
      <w:r w:rsidR="00513140">
        <w:rPr>
          <w:sz w:val="28"/>
          <w:szCs w:val="28"/>
        </w:rPr>
        <w:t>8</w:t>
      </w:r>
      <w:r>
        <w:rPr>
          <w:sz w:val="28"/>
          <w:szCs w:val="28"/>
        </w:rPr>
        <w:t>. razreda da se prijave na sudjelovanje u</w:t>
      </w:r>
    </w:p>
    <w:p w14:paraId="660C8005" w14:textId="64DF09F8" w:rsidR="00564E80" w:rsidRDefault="00564E80" w:rsidP="0051314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projektu mobilnosti u sklopu </w:t>
      </w:r>
      <w:proofErr w:type="spellStart"/>
      <w:r>
        <w:rPr>
          <w:sz w:val="28"/>
          <w:szCs w:val="28"/>
        </w:rPr>
        <w:t>Erasmus</w:t>
      </w:r>
      <w:proofErr w:type="spellEnd"/>
      <w:r>
        <w:rPr>
          <w:sz w:val="28"/>
          <w:szCs w:val="28"/>
        </w:rPr>
        <w:t>+ akreditacije</w:t>
      </w:r>
    </w:p>
    <w:p w14:paraId="5B8E6627" w14:textId="77777777" w:rsidR="00513140" w:rsidRDefault="00513140" w:rsidP="00513140">
      <w:pPr>
        <w:spacing w:after="0"/>
        <w:jc w:val="center"/>
        <w:rPr>
          <w:sz w:val="28"/>
          <w:szCs w:val="28"/>
        </w:rPr>
      </w:pPr>
    </w:p>
    <w:p w14:paraId="4F56659B" w14:textId="4AA3D695" w:rsidR="00564E80" w:rsidRPr="00564E80" w:rsidRDefault="00564E80" w:rsidP="00564E80">
      <w:pPr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Vrijeme održavanja</w:t>
      </w:r>
      <w:r w:rsidRPr="00564E80">
        <w:rPr>
          <w:sz w:val="24"/>
          <w:szCs w:val="24"/>
        </w:rPr>
        <w:t xml:space="preserve">:  </w:t>
      </w:r>
      <w:r w:rsidR="006E4435">
        <w:rPr>
          <w:sz w:val="24"/>
          <w:szCs w:val="24"/>
        </w:rPr>
        <w:t>15</w:t>
      </w:r>
      <w:r w:rsidRPr="00564E80">
        <w:rPr>
          <w:sz w:val="24"/>
          <w:szCs w:val="24"/>
        </w:rPr>
        <w:t xml:space="preserve">. – </w:t>
      </w:r>
      <w:r w:rsidR="006E4435">
        <w:rPr>
          <w:sz w:val="24"/>
          <w:szCs w:val="24"/>
        </w:rPr>
        <w:t>22</w:t>
      </w:r>
      <w:r w:rsidRPr="00564E80">
        <w:rPr>
          <w:sz w:val="24"/>
          <w:szCs w:val="24"/>
        </w:rPr>
        <w:t xml:space="preserve">. </w:t>
      </w:r>
      <w:bookmarkStart w:id="0" w:name="_GoBack"/>
      <w:r w:rsidR="006E4435">
        <w:rPr>
          <w:sz w:val="24"/>
          <w:szCs w:val="24"/>
        </w:rPr>
        <w:t>svibnja</w:t>
      </w:r>
      <w:r w:rsidRPr="00564E80">
        <w:rPr>
          <w:sz w:val="24"/>
          <w:szCs w:val="24"/>
        </w:rPr>
        <w:t xml:space="preserve"> 202</w:t>
      </w:r>
      <w:r w:rsidR="006E4435">
        <w:rPr>
          <w:sz w:val="24"/>
          <w:szCs w:val="24"/>
        </w:rPr>
        <w:t>6</w:t>
      </w:r>
      <w:r w:rsidRPr="00564E80">
        <w:rPr>
          <w:sz w:val="24"/>
          <w:szCs w:val="24"/>
        </w:rPr>
        <w:t>.</w:t>
      </w:r>
    </w:p>
    <w:bookmarkEnd w:id="0"/>
    <w:p w14:paraId="739A3CBB" w14:textId="40A3F606" w:rsidR="00564E80" w:rsidRDefault="00564E80" w:rsidP="00564E80">
      <w:pPr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Mjesto održavanja</w:t>
      </w:r>
      <w:r w:rsidRPr="00564E80">
        <w:rPr>
          <w:sz w:val="24"/>
          <w:szCs w:val="24"/>
        </w:rPr>
        <w:t xml:space="preserve">: </w:t>
      </w:r>
      <w:proofErr w:type="spellStart"/>
      <w:r w:rsidR="006E4435">
        <w:rPr>
          <w:sz w:val="24"/>
          <w:szCs w:val="24"/>
        </w:rPr>
        <w:t>Szkola</w:t>
      </w:r>
      <w:proofErr w:type="spellEnd"/>
      <w:r w:rsidR="006E4435">
        <w:rPr>
          <w:sz w:val="24"/>
          <w:szCs w:val="24"/>
        </w:rPr>
        <w:t xml:space="preserve"> </w:t>
      </w:r>
      <w:proofErr w:type="spellStart"/>
      <w:r w:rsidR="006E4435">
        <w:rPr>
          <w:sz w:val="24"/>
          <w:szCs w:val="24"/>
        </w:rPr>
        <w:t>Podstawowa</w:t>
      </w:r>
      <w:proofErr w:type="spellEnd"/>
      <w:r w:rsidR="006E4435">
        <w:rPr>
          <w:sz w:val="24"/>
          <w:szCs w:val="24"/>
        </w:rPr>
        <w:t xml:space="preserve"> </w:t>
      </w:r>
      <w:proofErr w:type="spellStart"/>
      <w:r w:rsidR="006E4435">
        <w:rPr>
          <w:sz w:val="24"/>
          <w:szCs w:val="24"/>
        </w:rPr>
        <w:t>nr</w:t>
      </w:r>
      <w:proofErr w:type="spellEnd"/>
      <w:r w:rsidR="006E4435">
        <w:rPr>
          <w:sz w:val="24"/>
          <w:szCs w:val="24"/>
        </w:rPr>
        <w:t xml:space="preserve"> 61 im. </w:t>
      </w:r>
      <w:proofErr w:type="spellStart"/>
      <w:r w:rsidR="006E4435">
        <w:rPr>
          <w:sz w:val="24"/>
          <w:szCs w:val="24"/>
        </w:rPr>
        <w:t>Jozefa</w:t>
      </w:r>
      <w:proofErr w:type="spellEnd"/>
      <w:r w:rsidR="006E4435">
        <w:rPr>
          <w:sz w:val="24"/>
          <w:szCs w:val="24"/>
        </w:rPr>
        <w:t xml:space="preserve"> </w:t>
      </w:r>
      <w:proofErr w:type="spellStart"/>
      <w:r w:rsidR="006E4435">
        <w:rPr>
          <w:sz w:val="24"/>
          <w:szCs w:val="24"/>
        </w:rPr>
        <w:t>Wybickiego</w:t>
      </w:r>
      <w:proofErr w:type="spellEnd"/>
      <w:r w:rsidR="006E4435">
        <w:rPr>
          <w:sz w:val="24"/>
          <w:szCs w:val="24"/>
        </w:rPr>
        <w:t xml:space="preserve"> w </w:t>
      </w:r>
      <w:proofErr w:type="spellStart"/>
      <w:r w:rsidR="006E4435">
        <w:rPr>
          <w:sz w:val="24"/>
          <w:szCs w:val="24"/>
        </w:rPr>
        <w:t>Gdansku</w:t>
      </w:r>
      <w:proofErr w:type="spellEnd"/>
      <w:r w:rsidR="006E4435">
        <w:rPr>
          <w:sz w:val="24"/>
          <w:szCs w:val="24"/>
        </w:rPr>
        <w:t xml:space="preserve">,                </w:t>
      </w:r>
      <w:proofErr w:type="spellStart"/>
      <w:r w:rsidR="006E4435">
        <w:rPr>
          <w:sz w:val="24"/>
          <w:szCs w:val="24"/>
        </w:rPr>
        <w:t>ul.Sienna</w:t>
      </w:r>
      <w:proofErr w:type="spellEnd"/>
      <w:r w:rsidR="006E4435">
        <w:rPr>
          <w:sz w:val="24"/>
          <w:szCs w:val="24"/>
        </w:rPr>
        <w:t xml:space="preserve"> 26, 80-605 </w:t>
      </w:r>
      <w:proofErr w:type="spellStart"/>
      <w:r w:rsidR="006E4435">
        <w:rPr>
          <w:sz w:val="24"/>
          <w:szCs w:val="24"/>
        </w:rPr>
        <w:t>Gdansk</w:t>
      </w:r>
      <w:proofErr w:type="spellEnd"/>
      <w:r w:rsidR="00513140">
        <w:rPr>
          <w:sz w:val="24"/>
          <w:szCs w:val="24"/>
        </w:rPr>
        <w:t>, Poljska</w:t>
      </w:r>
    </w:p>
    <w:p w14:paraId="1E4E1D8E" w14:textId="3974AD55" w:rsidR="00564E80" w:rsidRDefault="00564E80" w:rsidP="00564E80">
      <w:pPr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Planirani broj učenika</w:t>
      </w:r>
      <w:r>
        <w:rPr>
          <w:sz w:val="24"/>
          <w:szCs w:val="24"/>
        </w:rPr>
        <w:t xml:space="preserve">: </w:t>
      </w:r>
      <w:r w:rsidR="006E4435">
        <w:rPr>
          <w:sz w:val="24"/>
          <w:szCs w:val="24"/>
        </w:rPr>
        <w:t>10</w:t>
      </w:r>
    </w:p>
    <w:p w14:paraId="0ABF574F" w14:textId="126BBEC3" w:rsidR="001975F8" w:rsidRDefault="001975F8" w:rsidP="00564E80">
      <w:pPr>
        <w:rPr>
          <w:sz w:val="24"/>
          <w:szCs w:val="24"/>
        </w:rPr>
      </w:pPr>
      <w:r w:rsidRPr="001975F8">
        <w:rPr>
          <w:sz w:val="24"/>
          <w:szCs w:val="24"/>
          <w:u w:val="single"/>
        </w:rPr>
        <w:t>Smještaj</w:t>
      </w:r>
      <w:r>
        <w:rPr>
          <w:sz w:val="24"/>
          <w:szCs w:val="24"/>
        </w:rPr>
        <w:t xml:space="preserve">: </w:t>
      </w:r>
      <w:r w:rsidR="006E4435">
        <w:rPr>
          <w:sz w:val="24"/>
          <w:szCs w:val="24"/>
        </w:rPr>
        <w:t>u</w:t>
      </w:r>
      <w:r>
        <w:rPr>
          <w:sz w:val="24"/>
          <w:szCs w:val="24"/>
        </w:rPr>
        <w:t xml:space="preserve"> obiteljima</w:t>
      </w:r>
    </w:p>
    <w:p w14:paraId="28B5E149" w14:textId="2F9986C8" w:rsidR="00564E80" w:rsidRDefault="00564E80" w:rsidP="00564E80">
      <w:pPr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Prijava</w:t>
      </w:r>
      <w:r>
        <w:rPr>
          <w:sz w:val="24"/>
          <w:szCs w:val="24"/>
        </w:rPr>
        <w:t xml:space="preserve">: zainteresirani učenici </w:t>
      </w:r>
      <w:r w:rsidR="006E4435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610D11">
        <w:rPr>
          <w:sz w:val="24"/>
          <w:szCs w:val="24"/>
        </w:rPr>
        <w:t>i 8.</w:t>
      </w:r>
      <w:r>
        <w:rPr>
          <w:sz w:val="24"/>
          <w:szCs w:val="24"/>
        </w:rPr>
        <w:t xml:space="preserve">razreda trebaju poslati motivacijsko pismo na mail adresu </w:t>
      </w:r>
      <w:r w:rsidR="00513140">
        <w:rPr>
          <w:sz w:val="24"/>
          <w:szCs w:val="24"/>
        </w:rPr>
        <w:t xml:space="preserve">ravnateljice i </w:t>
      </w:r>
      <w:r>
        <w:rPr>
          <w:sz w:val="24"/>
          <w:szCs w:val="24"/>
        </w:rPr>
        <w:t xml:space="preserve">koordinatorice projekta ( </w:t>
      </w:r>
      <w:hyperlink r:id="rId7" w:history="1">
        <w:r w:rsidRPr="00A542FD">
          <w:rPr>
            <w:rStyle w:val="Hiperveza"/>
            <w:sz w:val="24"/>
            <w:szCs w:val="24"/>
          </w:rPr>
          <w:t>marinatorbarina@yahoo.com</w:t>
        </w:r>
      </w:hyperlink>
      <w:r>
        <w:rPr>
          <w:sz w:val="24"/>
          <w:szCs w:val="24"/>
        </w:rPr>
        <w:t xml:space="preserve">) do ponedjeljka </w:t>
      </w:r>
      <w:r w:rsidR="00513140">
        <w:rPr>
          <w:sz w:val="24"/>
          <w:szCs w:val="24"/>
        </w:rPr>
        <w:t xml:space="preserve">            </w:t>
      </w:r>
      <w:r w:rsidRPr="00513140">
        <w:rPr>
          <w:color w:val="FF0000"/>
          <w:sz w:val="24"/>
          <w:szCs w:val="24"/>
        </w:rPr>
        <w:t xml:space="preserve">2. </w:t>
      </w:r>
      <w:r w:rsidR="00513140" w:rsidRPr="00513140">
        <w:rPr>
          <w:color w:val="FF0000"/>
          <w:sz w:val="24"/>
          <w:szCs w:val="24"/>
        </w:rPr>
        <w:t>ožujka</w:t>
      </w:r>
      <w:r w:rsidRPr="00513140">
        <w:rPr>
          <w:color w:val="FF0000"/>
          <w:sz w:val="24"/>
          <w:szCs w:val="24"/>
        </w:rPr>
        <w:t xml:space="preserve"> 202</w:t>
      </w:r>
      <w:r w:rsidR="00513140" w:rsidRPr="00513140">
        <w:rPr>
          <w:color w:val="FF0000"/>
          <w:sz w:val="24"/>
          <w:szCs w:val="24"/>
        </w:rPr>
        <w:t>6</w:t>
      </w:r>
      <w:r w:rsidRPr="00513140">
        <w:rPr>
          <w:color w:val="FF0000"/>
          <w:sz w:val="24"/>
          <w:szCs w:val="24"/>
        </w:rPr>
        <w:t xml:space="preserve">. (do </w:t>
      </w:r>
      <w:r w:rsidR="00513140" w:rsidRPr="00513140">
        <w:rPr>
          <w:color w:val="FF0000"/>
          <w:sz w:val="24"/>
          <w:szCs w:val="24"/>
        </w:rPr>
        <w:t>12</w:t>
      </w:r>
      <w:r w:rsidRPr="00513140">
        <w:rPr>
          <w:color w:val="FF0000"/>
          <w:sz w:val="24"/>
          <w:szCs w:val="24"/>
        </w:rPr>
        <w:t>:00)</w:t>
      </w:r>
      <w:r>
        <w:rPr>
          <w:sz w:val="24"/>
          <w:szCs w:val="24"/>
        </w:rPr>
        <w:t xml:space="preserve">. Uz motivacijsko pismo, u mailu navesti </w:t>
      </w:r>
      <w:r w:rsidR="00DD700D">
        <w:rPr>
          <w:sz w:val="24"/>
          <w:szCs w:val="24"/>
        </w:rPr>
        <w:t xml:space="preserve">i </w:t>
      </w:r>
      <w:r>
        <w:rPr>
          <w:sz w:val="24"/>
          <w:szCs w:val="24"/>
        </w:rPr>
        <w:t>zaporku (vlastito osmišljena riječ od 5 slova) pod kojom će biti objavljeni rezultati.</w:t>
      </w:r>
    </w:p>
    <w:p w14:paraId="39E5BD72" w14:textId="5848FE2F" w:rsidR="00DD700D" w:rsidRDefault="00DD700D" w:rsidP="00564E80">
      <w:pPr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Objava rezultata</w:t>
      </w:r>
      <w:r>
        <w:rPr>
          <w:sz w:val="24"/>
          <w:szCs w:val="24"/>
        </w:rPr>
        <w:t xml:space="preserve">: prosudbena komisija objavit će rang listu kandidata (pod zaporkama) u srijedu </w:t>
      </w:r>
      <w:r w:rsidR="00513140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513140">
        <w:rPr>
          <w:sz w:val="24"/>
          <w:szCs w:val="24"/>
        </w:rPr>
        <w:t>ožujka</w:t>
      </w:r>
      <w:r>
        <w:rPr>
          <w:sz w:val="24"/>
          <w:szCs w:val="24"/>
        </w:rPr>
        <w:t xml:space="preserve"> 202</w:t>
      </w:r>
      <w:r w:rsidR="00513140">
        <w:rPr>
          <w:sz w:val="24"/>
          <w:szCs w:val="24"/>
        </w:rPr>
        <w:t>6</w:t>
      </w:r>
      <w:r>
        <w:rPr>
          <w:sz w:val="24"/>
          <w:szCs w:val="24"/>
        </w:rPr>
        <w:t>. na web stranici škole.</w:t>
      </w:r>
    </w:p>
    <w:p w14:paraId="1D1D3228" w14:textId="241419C1" w:rsidR="00DD700D" w:rsidRDefault="00DD700D" w:rsidP="00DD700D">
      <w:pPr>
        <w:spacing w:after="0"/>
        <w:rPr>
          <w:sz w:val="24"/>
          <w:szCs w:val="24"/>
        </w:rPr>
      </w:pPr>
      <w:r w:rsidRPr="00DD700D">
        <w:rPr>
          <w:sz w:val="24"/>
          <w:szCs w:val="24"/>
          <w:u w:val="single"/>
        </w:rPr>
        <w:t>Opći uvjeti za izbor učenika</w:t>
      </w:r>
      <w:r>
        <w:rPr>
          <w:sz w:val="24"/>
          <w:szCs w:val="24"/>
        </w:rPr>
        <w:t xml:space="preserve">: </w:t>
      </w:r>
    </w:p>
    <w:p w14:paraId="322CD496" w14:textId="71732B6E" w:rsidR="00DD700D" w:rsidRDefault="00DD700D" w:rsidP="00DD700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redovno pohađanje 7. ili 8. razreda </w:t>
      </w:r>
      <w:r w:rsidR="001975F8">
        <w:rPr>
          <w:sz w:val="24"/>
          <w:szCs w:val="24"/>
        </w:rPr>
        <w:t>u</w:t>
      </w:r>
      <w:r>
        <w:rPr>
          <w:sz w:val="24"/>
          <w:szCs w:val="24"/>
        </w:rPr>
        <w:t xml:space="preserve"> OŠ Stjepana Radića Bibinje</w:t>
      </w:r>
    </w:p>
    <w:p w14:paraId="090B1FC4" w14:textId="7CCC5FCA" w:rsidR="00DD700D" w:rsidRDefault="00DD700D" w:rsidP="00DD700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uzorno vladanje</w:t>
      </w:r>
      <w:r w:rsidR="00513140">
        <w:rPr>
          <w:sz w:val="24"/>
          <w:szCs w:val="24"/>
        </w:rPr>
        <w:t xml:space="preserve"> u svim godinama školovanja i trenutno bez izrečene pedagoške mjere</w:t>
      </w:r>
    </w:p>
    <w:p w14:paraId="780408E3" w14:textId="72A31ACC" w:rsidR="00DD700D" w:rsidRDefault="00DD700D" w:rsidP="00DD700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odlično poznavanje engleskog jezika</w:t>
      </w:r>
    </w:p>
    <w:p w14:paraId="7647FA58" w14:textId="4946493B" w:rsidR="00DD700D" w:rsidRDefault="00DD700D" w:rsidP="00A71C5C">
      <w:pPr>
        <w:spacing w:after="0"/>
        <w:rPr>
          <w:sz w:val="24"/>
          <w:szCs w:val="24"/>
        </w:rPr>
      </w:pPr>
    </w:p>
    <w:p w14:paraId="287443E9" w14:textId="50354D5A" w:rsidR="00A71C5C" w:rsidRPr="00A71C5C" w:rsidRDefault="00A71C5C" w:rsidP="00A71C5C">
      <w:pPr>
        <w:spacing w:after="0"/>
        <w:rPr>
          <w:sz w:val="24"/>
          <w:szCs w:val="24"/>
          <w:u w:val="single"/>
        </w:rPr>
      </w:pPr>
      <w:r w:rsidRPr="00A71C5C">
        <w:rPr>
          <w:sz w:val="24"/>
          <w:szCs w:val="24"/>
          <w:u w:val="single"/>
        </w:rPr>
        <w:t>Kriteriji vrednovanja kandidata</w:t>
      </w:r>
    </w:p>
    <w:p w14:paraId="27E555FB" w14:textId="4BA2EB14" w:rsidR="00A71C5C" w:rsidRDefault="00A71C5C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motivacijsko pismo</w:t>
      </w:r>
    </w:p>
    <w:p w14:paraId="44213302" w14:textId="41995B8C" w:rsidR="00A71C5C" w:rsidRDefault="00A71C5C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opći uspjeh učenika (od 5. razreda nadalje)</w:t>
      </w:r>
    </w:p>
    <w:p w14:paraId="3359E619" w14:textId="3044B5E2" w:rsidR="00A71C5C" w:rsidRDefault="00A71C5C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sudjelovanje u izbornim predmetima (Njemački jezik, Informatika)</w:t>
      </w:r>
    </w:p>
    <w:p w14:paraId="57026815" w14:textId="0037D1D2" w:rsidR="00A71C5C" w:rsidRDefault="00A71C5C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sudjelovanje u radu Učeničke zadruge MOBA</w:t>
      </w:r>
    </w:p>
    <w:p w14:paraId="78790D4C" w14:textId="363CE639" w:rsidR="00A71C5C" w:rsidRDefault="00A71C5C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sudjelovanje u izvannastavnim aktivnostima</w:t>
      </w:r>
    </w:p>
    <w:p w14:paraId="5958F53E" w14:textId="7C16DEED" w:rsidR="00A71C5C" w:rsidRDefault="001975F8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postignuća (natjecanja, sport, glazba (glazbena škola))</w:t>
      </w:r>
    </w:p>
    <w:p w14:paraId="6C986C5D" w14:textId="0BFC34E9" w:rsidR="001975F8" w:rsidRPr="00A71C5C" w:rsidRDefault="001975F8" w:rsidP="00A71C5C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spremnost na primanje učenika iz drugih zemalja u svoj dom i svoju obitelj (potpisana izjava roditelja da je spreman primiti drugo dijete u svoj dom – priložiti u mailu)</w:t>
      </w:r>
    </w:p>
    <w:p w14:paraId="22844171" w14:textId="77777777" w:rsidR="00DD700D" w:rsidRDefault="00DD700D" w:rsidP="00564E80">
      <w:pPr>
        <w:rPr>
          <w:sz w:val="24"/>
          <w:szCs w:val="24"/>
        </w:rPr>
      </w:pPr>
    </w:p>
    <w:p w14:paraId="3326A143" w14:textId="62B550A8" w:rsidR="00564E80" w:rsidRPr="00564E80" w:rsidRDefault="001975F8" w:rsidP="00690DF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noProof/>
          <w:sz w:val="24"/>
          <w:szCs w:val="24"/>
        </w:rPr>
        <w:drawing>
          <wp:inline distT="0" distB="0" distL="0" distR="0" wp14:anchorId="6FDB2862" wp14:editId="45A93734">
            <wp:extent cx="2327162" cy="670560"/>
            <wp:effectExtent l="0" t="0" r="0" b="0"/>
            <wp:docPr id="2" name="Slika 2" descr="Slika na kojoj se prikazuje Font, električno plava, plavo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Font, električno plava, plavo, simbol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052" cy="67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</w:t>
      </w:r>
    </w:p>
    <w:sectPr w:rsidR="00564E80" w:rsidRPr="0056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638FC"/>
    <w:multiLevelType w:val="hybridMultilevel"/>
    <w:tmpl w:val="A01CD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4154"/>
    <w:multiLevelType w:val="hybridMultilevel"/>
    <w:tmpl w:val="D77AF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80"/>
    <w:rsid w:val="001975F8"/>
    <w:rsid w:val="00254F47"/>
    <w:rsid w:val="00513140"/>
    <w:rsid w:val="00564E80"/>
    <w:rsid w:val="00610D11"/>
    <w:rsid w:val="00690DF0"/>
    <w:rsid w:val="006E4435"/>
    <w:rsid w:val="009C17EA"/>
    <w:rsid w:val="00A71C5C"/>
    <w:rsid w:val="00DA7F4C"/>
    <w:rsid w:val="00DD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2BE9"/>
  <w15:chartTrackingRefBased/>
  <w15:docId w15:val="{91038D34-8A22-45D7-A57C-F5A52BC5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4E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4E8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D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arinatorbarin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Korisnik</cp:lastModifiedBy>
  <cp:revision>2</cp:revision>
  <dcterms:created xsi:type="dcterms:W3CDTF">2026-02-16T10:34:00Z</dcterms:created>
  <dcterms:modified xsi:type="dcterms:W3CDTF">2026-02-16T10:34:00Z</dcterms:modified>
</cp:coreProperties>
</file>